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6D" w:rsidRDefault="00AA6041" w:rsidP="00F10F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ODTÜ BİYOMEDİKAL </w:t>
      </w:r>
      <w:r w:rsidR="00F10F6D">
        <w:rPr>
          <w:rFonts w:ascii="TimesNewRomanPSMT" w:hAnsi="TimesNewRomanPSMT" w:cs="TimesNewRomanPSMT"/>
          <w:sz w:val="23"/>
          <w:szCs w:val="23"/>
        </w:rPr>
        <w:t>MÜHENDİSİĞİ EABD</w:t>
      </w:r>
    </w:p>
    <w:p w:rsidR="00F10F6D" w:rsidRDefault="00F10F6D" w:rsidP="00F10F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DOKTORA YETERLİK SINAVI</w:t>
      </w:r>
    </w:p>
    <w:p w:rsidR="00F10F6D" w:rsidRDefault="00F10F6D" w:rsidP="00F10F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JÜRİ SINAV TUTANAĞI</w:t>
      </w:r>
    </w:p>
    <w:p w:rsidR="00F10F6D" w:rsidRDefault="009A4987" w:rsidP="00F10F6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Tarih: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....</w:t>
      </w:r>
      <w:proofErr w:type="gramEnd"/>
      <w:r>
        <w:rPr>
          <w:rFonts w:ascii="TimesNewRomanPSMT" w:hAnsi="TimesNewRomanPSMT" w:cs="TimesNewRomanPSMT"/>
          <w:sz w:val="23"/>
          <w:szCs w:val="23"/>
        </w:rPr>
        <w:t>/....</w:t>
      </w:r>
      <w:r w:rsidR="00E45240">
        <w:rPr>
          <w:rFonts w:ascii="TimesNewRomanPSMT" w:hAnsi="TimesNewRomanPSMT" w:cs="TimesNewRomanPSMT"/>
          <w:sz w:val="23"/>
          <w:szCs w:val="23"/>
        </w:rPr>
        <w:t>/</w:t>
      </w:r>
      <w:r w:rsidR="006375A6">
        <w:rPr>
          <w:rFonts w:ascii="TimesNewRomanPSMT" w:hAnsi="TimesNewRomanPSMT" w:cs="TimesNewRomanPSMT"/>
          <w:sz w:val="23"/>
          <w:szCs w:val="23"/>
        </w:rPr>
        <w:t>20</w:t>
      </w:r>
      <w:r w:rsidR="008F5FCC">
        <w:rPr>
          <w:rFonts w:ascii="TimesNewRomanPSMT" w:hAnsi="TimesNewRomanPSMT" w:cs="TimesNewRomanPSMT"/>
          <w:sz w:val="23"/>
          <w:szCs w:val="23"/>
        </w:rPr>
        <w:t>..</w:t>
      </w:r>
    </w:p>
    <w:p w:rsidR="00F10F6D" w:rsidRDefault="00F10F6D" w:rsidP="00F10F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F10F6D" w:rsidRDefault="00BF0928" w:rsidP="00F10F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Öğrencinin Adı Soyadı</w:t>
      </w:r>
      <w:r w:rsidR="00F10F6D">
        <w:rPr>
          <w:rFonts w:ascii="TimesNewRomanPSMT" w:hAnsi="TimesNewRomanPSMT" w:cs="TimesNewRomanPSMT"/>
          <w:sz w:val="23"/>
          <w:szCs w:val="23"/>
        </w:rPr>
        <w:t xml:space="preserve">: </w:t>
      </w:r>
    </w:p>
    <w:p w:rsidR="00F10F6D" w:rsidRDefault="00F10F6D" w:rsidP="00F10F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F10F6D" w:rsidRDefault="00F10F6D" w:rsidP="00F10F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30"/>
        <w:gridCol w:w="2977"/>
        <w:gridCol w:w="3402"/>
      </w:tblGrid>
      <w:tr w:rsidR="00F10F6D" w:rsidTr="00AF70E4">
        <w:trPr>
          <w:trHeight w:val="340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F6D" w:rsidRDefault="00F10F6D" w:rsidP="00F10F6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Yazılı Sınav Sonuçları</w:t>
            </w:r>
          </w:p>
        </w:tc>
      </w:tr>
      <w:tr w:rsidR="00F10F6D" w:rsidTr="00AF70E4">
        <w:trPr>
          <w:trHeight w:val="340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</w:tcPr>
          <w:p w:rsidR="00F10F6D" w:rsidRDefault="00F10F6D" w:rsidP="00F10F6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F10F6D" w:rsidRDefault="00846332" w:rsidP="00F10F6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Aldığı Not (-/100</w:t>
            </w:r>
            <w:r w:rsidR="00F10F6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0F6D" w:rsidRDefault="00F10F6D" w:rsidP="00F10F6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% Ağırlığı ile Çarpım Sonucu</w:t>
            </w:r>
          </w:p>
        </w:tc>
      </w:tr>
      <w:tr w:rsidR="00F10F6D" w:rsidTr="00AF70E4">
        <w:trPr>
          <w:trHeight w:val="340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F10F6D" w:rsidRDefault="00C3704D" w:rsidP="00AA604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Temel Konular (%40</w:t>
            </w:r>
            <w:r w:rsidR="00F10F6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977" w:type="dxa"/>
            <w:vAlign w:val="center"/>
          </w:tcPr>
          <w:p w:rsidR="00F10F6D" w:rsidRDefault="00F10F6D" w:rsidP="00AA604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10F6D" w:rsidRDefault="00F10F6D" w:rsidP="00AA604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F10F6D" w:rsidTr="00AF70E4">
        <w:trPr>
          <w:trHeight w:val="340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0F6D" w:rsidRDefault="00C3704D" w:rsidP="00AA604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Alan Konuları (%60</w:t>
            </w:r>
            <w:r w:rsidR="00F10F6D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F10F6D" w:rsidRDefault="00F10F6D" w:rsidP="00AA604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0F6D" w:rsidRDefault="00F10F6D" w:rsidP="00AA604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606F6E" w:rsidTr="00AF70E4">
        <w:trPr>
          <w:trHeight w:val="340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6F6E" w:rsidRDefault="00606F6E" w:rsidP="00B900E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Toplam</w:t>
            </w:r>
            <w:r w:rsidR="000A561B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Not</w:t>
            </w:r>
            <w:r w:rsidR="00001EEB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(</w:t>
            </w:r>
            <w:r w:rsidR="00846332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-/100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6F6E" w:rsidRDefault="00606F6E" w:rsidP="00AA604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0A561B" w:rsidTr="00AF70E4">
        <w:trPr>
          <w:trHeight w:val="340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561B" w:rsidRDefault="000A561B" w:rsidP="000A561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Yazılı </w:t>
            </w:r>
            <w:r w:rsidR="00FA3757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Sınav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Sonucu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561B" w:rsidRDefault="0012492A" w:rsidP="0012492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BAŞARILI</w:t>
            </w: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ab/>
            </w:r>
            <w:r w:rsidR="006375A6">
              <w:fldChar w:fldCharType="begin">
                <w:ffData>
                  <w:name w:val="Onay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75A6">
              <w:instrText xml:space="preserve"> FORMCHECKBOX </w:instrText>
            </w:r>
            <w:r w:rsidR="006375A6">
              <w:fldChar w:fldCharType="separate"/>
            </w:r>
            <w:r w:rsidR="006375A6">
              <w:fldChar w:fldCharType="end"/>
            </w: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ab/>
            </w:r>
            <w:r w:rsidR="000A561B" w:rsidRPr="00931656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B</w:t>
            </w: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AŞARISIZ</w:t>
            </w: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ab/>
            </w:r>
            <w:r w:rsidR="006375A6">
              <w:fldChar w:fldCharType="begin">
                <w:ffData>
                  <w:name w:val="Onay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75A6">
              <w:instrText xml:space="preserve"> FORMCHECKBOX </w:instrText>
            </w:r>
            <w:r w:rsidR="006375A6">
              <w:fldChar w:fldCharType="separate"/>
            </w:r>
            <w:r w:rsidR="006375A6">
              <w:fldChar w:fldCharType="end"/>
            </w:r>
          </w:p>
        </w:tc>
      </w:tr>
    </w:tbl>
    <w:p w:rsidR="00F10F6D" w:rsidRDefault="00F10F6D" w:rsidP="00F10F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F10F6D" w:rsidRDefault="00F10F6D" w:rsidP="00F10F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tbl>
      <w:tblPr>
        <w:tblStyle w:val="TableGrid"/>
        <w:tblW w:w="9199" w:type="dxa"/>
        <w:tblLook w:val="04A0" w:firstRow="1" w:lastRow="0" w:firstColumn="1" w:lastColumn="0" w:noHBand="0" w:noVBand="1"/>
      </w:tblPr>
      <w:tblGrid>
        <w:gridCol w:w="4110"/>
        <w:gridCol w:w="1017"/>
        <w:gridCol w:w="1018"/>
        <w:gridCol w:w="1018"/>
        <w:gridCol w:w="1018"/>
        <w:gridCol w:w="1018"/>
      </w:tblGrid>
      <w:tr w:rsidR="00F10F6D" w:rsidTr="007534AF">
        <w:trPr>
          <w:trHeight w:val="397"/>
        </w:trPr>
        <w:tc>
          <w:tcPr>
            <w:tcW w:w="91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F6D" w:rsidRDefault="00F10F6D" w:rsidP="00AF216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Sözlü Sınav Sonuçları</w:t>
            </w:r>
          </w:p>
        </w:tc>
      </w:tr>
      <w:tr w:rsidR="004C0A6B" w:rsidTr="007534AF">
        <w:trPr>
          <w:trHeight w:val="397"/>
        </w:trPr>
        <w:tc>
          <w:tcPr>
            <w:tcW w:w="41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A6B" w:rsidRDefault="004C0A6B" w:rsidP="0096512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12" w:space="0" w:color="auto"/>
            </w:tcBorders>
            <w:vAlign w:val="center"/>
          </w:tcPr>
          <w:p w:rsidR="004C0A6B" w:rsidRPr="004C0A6B" w:rsidRDefault="004C0A6B" w:rsidP="0096512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4C0A6B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1. Üye</w:t>
            </w: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:rsidR="004C0A6B" w:rsidRPr="004C0A6B" w:rsidRDefault="004C0A6B" w:rsidP="0096512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4C0A6B">
              <w:rPr>
                <w:rFonts w:ascii="TimesNewRomanPSMT" w:hAnsi="TimesNewRomanPSMT" w:cs="TimesNewRomanPSMT"/>
                <w:sz w:val="23"/>
                <w:szCs w:val="23"/>
              </w:rPr>
              <w:t>2. Üye</w:t>
            </w: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:rsidR="004C0A6B" w:rsidRPr="004C0A6B" w:rsidRDefault="004C0A6B" w:rsidP="0096512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4C0A6B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3. Üye</w:t>
            </w:r>
          </w:p>
        </w:tc>
        <w:tc>
          <w:tcPr>
            <w:tcW w:w="10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0A6B" w:rsidRPr="004C0A6B" w:rsidRDefault="004C0A6B" w:rsidP="009651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0A6B">
              <w:rPr>
                <w:rFonts w:ascii="TimesNewRomanPSMT" w:hAnsi="TimesNewRomanPSMT" w:cs="TimesNewRomanPSMT"/>
                <w:sz w:val="23"/>
                <w:szCs w:val="23"/>
              </w:rPr>
              <w:t>4. Üye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0A6B" w:rsidRPr="004C0A6B" w:rsidRDefault="004C0A6B" w:rsidP="009651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0A6B">
              <w:rPr>
                <w:rFonts w:ascii="TimesNewRomanPSMT" w:hAnsi="TimesNewRomanPSMT" w:cs="TimesNewRomanPSMT"/>
                <w:sz w:val="23"/>
                <w:szCs w:val="23"/>
              </w:rPr>
              <w:t>5. Üye</w:t>
            </w:r>
          </w:p>
        </w:tc>
      </w:tr>
      <w:tr w:rsidR="004C0A6B" w:rsidTr="007534AF">
        <w:trPr>
          <w:trHeight w:val="397"/>
        </w:trPr>
        <w:tc>
          <w:tcPr>
            <w:tcW w:w="4110" w:type="dxa"/>
            <w:tcBorders>
              <w:left w:val="single" w:sz="12" w:space="0" w:color="auto"/>
            </w:tcBorders>
            <w:vAlign w:val="center"/>
          </w:tcPr>
          <w:p w:rsidR="004C0A6B" w:rsidRDefault="004C0A6B" w:rsidP="00802E0C">
            <w:pPr>
              <w:tabs>
                <w:tab w:val="left" w:pos="3138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Çözümleme (Analiz) Yeteneği</w:t>
            </w:r>
            <w:r w:rsidR="00AF70E4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(-</w:t>
            </w:r>
            <w:bookmarkStart w:id="0" w:name="_GoBack"/>
            <w:bookmarkEnd w:id="0"/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/100)</w:t>
            </w:r>
          </w:p>
        </w:tc>
        <w:tc>
          <w:tcPr>
            <w:tcW w:w="1017" w:type="dxa"/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4C0A6B" w:rsidTr="007534AF">
        <w:trPr>
          <w:trHeight w:val="397"/>
        </w:trPr>
        <w:tc>
          <w:tcPr>
            <w:tcW w:w="4110" w:type="dxa"/>
            <w:tcBorders>
              <w:left w:val="single" w:sz="12" w:space="0" w:color="auto"/>
            </w:tcBorders>
            <w:vAlign w:val="center"/>
          </w:tcPr>
          <w:p w:rsidR="004C0A6B" w:rsidRDefault="004C0A6B" w:rsidP="00802E0C">
            <w:pPr>
              <w:tabs>
                <w:tab w:val="left" w:pos="3138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Bireşim (Sentez) Yeteneği</w:t>
            </w:r>
            <w:r w:rsidR="00AF70E4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(-/100)</w:t>
            </w:r>
          </w:p>
        </w:tc>
        <w:tc>
          <w:tcPr>
            <w:tcW w:w="1017" w:type="dxa"/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4C0A6B" w:rsidTr="007534AF">
        <w:trPr>
          <w:trHeight w:val="397"/>
        </w:trPr>
        <w:tc>
          <w:tcPr>
            <w:tcW w:w="4110" w:type="dxa"/>
            <w:tcBorders>
              <w:left w:val="single" w:sz="12" w:space="0" w:color="auto"/>
            </w:tcBorders>
            <w:vAlign w:val="center"/>
          </w:tcPr>
          <w:p w:rsidR="004C0A6B" w:rsidRDefault="004C0A6B" w:rsidP="00802E0C">
            <w:pPr>
              <w:tabs>
                <w:tab w:val="left" w:pos="3138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Bilgi Kapsamı</w:t>
            </w:r>
            <w:r w:rsidR="00AF70E4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(-/100)</w:t>
            </w:r>
          </w:p>
        </w:tc>
        <w:tc>
          <w:tcPr>
            <w:tcW w:w="1017" w:type="dxa"/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4C0A6B" w:rsidTr="007534AF">
        <w:trPr>
          <w:trHeight w:val="397"/>
        </w:trPr>
        <w:tc>
          <w:tcPr>
            <w:tcW w:w="4110" w:type="dxa"/>
            <w:tcBorders>
              <w:left w:val="single" w:sz="12" w:space="0" w:color="auto"/>
            </w:tcBorders>
            <w:vAlign w:val="center"/>
          </w:tcPr>
          <w:p w:rsidR="004C0A6B" w:rsidRDefault="004C0A6B" w:rsidP="00802E0C">
            <w:pPr>
              <w:tabs>
                <w:tab w:val="left" w:pos="3138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Bilgi Derinliği</w:t>
            </w:r>
            <w:r w:rsidR="00AF70E4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(-/100)</w:t>
            </w:r>
          </w:p>
        </w:tc>
        <w:tc>
          <w:tcPr>
            <w:tcW w:w="1017" w:type="dxa"/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4C0A6B" w:rsidTr="007534AF">
        <w:trPr>
          <w:trHeight w:val="397"/>
        </w:trPr>
        <w:tc>
          <w:tcPr>
            <w:tcW w:w="4110" w:type="dxa"/>
            <w:tcBorders>
              <w:left w:val="single" w:sz="12" w:space="0" w:color="auto"/>
            </w:tcBorders>
            <w:vAlign w:val="center"/>
          </w:tcPr>
          <w:p w:rsidR="004C0A6B" w:rsidRDefault="004C0A6B" w:rsidP="00802E0C">
            <w:pPr>
              <w:tabs>
                <w:tab w:val="left" w:pos="3138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Ara Ortalama</w:t>
            </w:r>
            <w:r w:rsidR="00AF70E4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ab/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(-/100)</w:t>
            </w:r>
          </w:p>
        </w:tc>
        <w:tc>
          <w:tcPr>
            <w:tcW w:w="1017" w:type="dxa"/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018" w:type="dxa"/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0A6B" w:rsidRDefault="004C0A6B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0A561B" w:rsidTr="007534AF">
        <w:trPr>
          <w:trHeight w:val="397"/>
        </w:trPr>
        <w:tc>
          <w:tcPr>
            <w:tcW w:w="41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561B" w:rsidRDefault="009B2D1B" w:rsidP="00EC56CB">
            <w:pPr>
              <w:tabs>
                <w:tab w:val="left" w:pos="3138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Sözlü Sınav</w:t>
            </w:r>
            <w:r w:rsidR="004C0A6B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</w:t>
            </w:r>
            <w:r w:rsidR="00EC56CB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Notu</w:t>
            </w:r>
            <w:r w:rsidR="00AF70E4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ab/>
            </w:r>
            <w:r w:rsidR="00846332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(-/100</w:t>
            </w:r>
            <w:r w:rsidR="00001EEB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508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561B" w:rsidRDefault="000A561B" w:rsidP="003943D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96512B" w:rsidTr="007534AF">
        <w:trPr>
          <w:trHeight w:val="397"/>
        </w:trPr>
        <w:tc>
          <w:tcPr>
            <w:tcW w:w="91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4AF" w:rsidRPr="007534AF" w:rsidRDefault="007534AF" w:rsidP="007534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pacing w:val="-6"/>
                <w:sz w:val="23"/>
                <w:szCs w:val="23"/>
              </w:rPr>
            </w:pPr>
            <w:r w:rsidRPr="007534AF">
              <w:rPr>
                <w:rFonts w:ascii="TimesNewRomanPS-BoldMT" w:hAnsi="TimesNewRomanPS-BoldMT" w:cs="TimesNewRomanPS-BoldMT"/>
                <w:bCs/>
                <w:spacing w:val="-6"/>
                <w:sz w:val="23"/>
                <w:szCs w:val="23"/>
              </w:rPr>
              <w:t>Öğrencinin BAŞARILI / BAŞARISIZ olduğuna, OY BİRLİĞİ / OY ÇOKLUĞU ile karar verilmiştir.</w:t>
            </w:r>
          </w:p>
        </w:tc>
      </w:tr>
      <w:tr w:rsidR="004C0A6B" w:rsidTr="007534AF">
        <w:trPr>
          <w:trHeight w:val="397"/>
        </w:trPr>
        <w:tc>
          <w:tcPr>
            <w:tcW w:w="91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A6B" w:rsidRPr="007534AF" w:rsidRDefault="007534AF" w:rsidP="0096512B">
            <w:pPr>
              <w:autoSpaceDE w:val="0"/>
              <w:autoSpaceDN w:val="0"/>
              <w:adjustRightInd w:val="0"/>
              <w:rPr>
                <w:rFonts w:ascii="Times New Roman" w:eastAsia="Wingdings2" w:hAnsi="Times New Roman" w:cs="Times New Roman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 xml:space="preserve">BAŞARILI ise ek ders alması </w:t>
            </w:r>
            <w:r>
              <w:rPr>
                <w:rFonts w:ascii="Times New Roman" w:eastAsia="Wingdings2" w:hAnsi="Times New Roman" w:cs="Times New Roman"/>
                <w:sz w:val="23"/>
                <w:szCs w:val="23"/>
              </w:rPr>
              <w:t xml:space="preserve">GEREKLİDİR / </w:t>
            </w:r>
            <w:r w:rsidRPr="004C0A6B">
              <w:rPr>
                <w:rFonts w:ascii="Times New Roman" w:eastAsia="Wingdings2" w:hAnsi="Times New Roman" w:cs="Times New Roman"/>
                <w:sz w:val="23"/>
                <w:szCs w:val="23"/>
              </w:rPr>
              <w:t>GEREKLİ DEĞİLDİR</w:t>
            </w:r>
            <w:r>
              <w:rPr>
                <w:rFonts w:ascii="Times New Roman" w:eastAsia="Wingdings2" w:hAnsi="Times New Roman" w:cs="Times New Roman"/>
                <w:sz w:val="23"/>
                <w:szCs w:val="23"/>
              </w:rPr>
              <w:t>.</w:t>
            </w:r>
          </w:p>
        </w:tc>
      </w:tr>
      <w:tr w:rsidR="007534AF" w:rsidTr="007534AF">
        <w:trPr>
          <w:trHeight w:val="397"/>
        </w:trPr>
        <w:tc>
          <w:tcPr>
            <w:tcW w:w="91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4AF" w:rsidRDefault="007534AF" w:rsidP="007534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 xml:space="preserve">Ek ders alması GEREKLİ ise, aşağıdaki ek dersleri </w:t>
            </w:r>
            <w:r w:rsidR="002F7CF9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alacaktır</w:t>
            </w:r>
            <w:r w:rsidR="009C0AFC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 xml:space="preserve"> (en fazla 2 ders)</w:t>
            </w:r>
            <w:r w:rsidR="002F7CF9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:</w:t>
            </w:r>
          </w:p>
          <w:p w:rsidR="007534AF" w:rsidRDefault="007534AF" w:rsidP="007534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proofErr w:type="gramStart"/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..............................................................................................................................................</w:t>
            </w:r>
            <w:r w:rsidR="007D11F0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.........</w:t>
            </w:r>
            <w:r w:rsidR="001D0549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.....</w:t>
            </w:r>
            <w:proofErr w:type="gramEnd"/>
          </w:p>
          <w:p w:rsidR="007534AF" w:rsidRPr="0097554D" w:rsidRDefault="007534AF" w:rsidP="007534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proofErr w:type="gramStart"/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..............................................................................................................................................</w:t>
            </w:r>
            <w:r w:rsidR="007D11F0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.........</w:t>
            </w:r>
            <w:r w:rsidR="001D0549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.....</w:t>
            </w:r>
            <w:proofErr w:type="gramEnd"/>
          </w:p>
        </w:tc>
      </w:tr>
    </w:tbl>
    <w:p w:rsidR="00F10F6D" w:rsidRDefault="00F10F6D" w:rsidP="00F10F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52232A" w:rsidRPr="0076655F" w:rsidRDefault="0052232A" w:rsidP="00F10F6D">
      <w:pPr>
        <w:autoSpaceDE w:val="0"/>
        <w:autoSpaceDN w:val="0"/>
        <w:adjustRightInd w:val="0"/>
        <w:spacing w:after="0" w:line="240" w:lineRule="auto"/>
        <w:jc w:val="center"/>
        <w:rPr>
          <w:rFonts w:ascii="Wingdings2" w:eastAsia="Wingdings2" w:hAnsi="TimesNewRomanPS-ItalicMT" w:cs="Wingdings2"/>
          <w:sz w:val="13"/>
          <w:szCs w:val="23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38"/>
        <w:gridCol w:w="4961"/>
        <w:gridCol w:w="2410"/>
      </w:tblGrid>
      <w:tr w:rsidR="00BF0928" w:rsidTr="00AF70E4">
        <w:trPr>
          <w:trHeight w:val="397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928" w:rsidRDefault="00BF0928" w:rsidP="00BF092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Sınav Jürisi</w:t>
            </w:r>
          </w:p>
        </w:tc>
      </w:tr>
      <w:tr w:rsidR="006A67E9" w:rsidTr="00EB14FC">
        <w:trPr>
          <w:trHeight w:val="39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6A67E9" w:rsidRDefault="006A67E9" w:rsidP="00F10F6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:rsidR="006A67E9" w:rsidRPr="00BF0928" w:rsidRDefault="006A67E9" w:rsidP="00BF092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Unvan – Ad –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</w:rPr>
              <w:t>Soyad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(Kurum)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67E9" w:rsidRPr="00BF0928" w:rsidRDefault="006A67E9" w:rsidP="00BF092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BF0928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İmza</w:t>
            </w:r>
          </w:p>
        </w:tc>
      </w:tr>
      <w:tr w:rsidR="006A67E9" w:rsidTr="000C439C">
        <w:trPr>
          <w:trHeight w:val="39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6A67E9" w:rsidRPr="00BF0928" w:rsidRDefault="006A67E9" w:rsidP="003943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1. Üye (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</w:rPr>
              <w:t>Koord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</w:rPr>
              <w:t>.)</w:t>
            </w:r>
          </w:p>
        </w:tc>
        <w:tc>
          <w:tcPr>
            <w:tcW w:w="4961" w:type="dxa"/>
            <w:vAlign w:val="center"/>
          </w:tcPr>
          <w:p w:rsidR="006A67E9" w:rsidRDefault="006A67E9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6A67E9" w:rsidRDefault="006A67E9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6A67E9" w:rsidTr="00493A8D">
        <w:trPr>
          <w:trHeight w:val="39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6A67E9" w:rsidRPr="00BF0928" w:rsidRDefault="006A67E9" w:rsidP="003943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2. Üye</w:t>
            </w:r>
          </w:p>
        </w:tc>
        <w:tc>
          <w:tcPr>
            <w:tcW w:w="4961" w:type="dxa"/>
            <w:vAlign w:val="center"/>
          </w:tcPr>
          <w:p w:rsidR="006A67E9" w:rsidRDefault="006A67E9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6A67E9" w:rsidRDefault="006A67E9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6A67E9" w:rsidTr="00C31FE9">
        <w:trPr>
          <w:trHeight w:val="39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6A67E9" w:rsidRPr="00BF0928" w:rsidRDefault="006A67E9" w:rsidP="003943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3. Üye</w:t>
            </w:r>
          </w:p>
        </w:tc>
        <w:tc>
          <w:tcPr>
            <w:tcW w:w="4961" w:type="dxa"/>
            <w:vAlign w:val="center"/>
          </w:tcPr>
          <w:p w:rsidR="006A67E9" w:rsidRDefault="006A67E9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6A67E9" w:rsidRDefault="006A67E9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6A67E9" w:rsidTr="007B2816">
        <w:trPr>
          <w:trHeight w:val="39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6A67E9" w:rsidRPr="00BF0928" w:rsidRDefault="006A67E9" w:rsidP="003943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4. Üye</w:t>
            </w:r>
          </w:p>
        </w:tc>
        <w:tc>
          <w:tcPr>
            <w:tcW w:w="4961" w:type="dxa"/>
            <w:vAlign w:val="center"/>
          </w:tcPr>
          <w:p w:rsidR="006A67E9" w:rsidRDefault="006A67E9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6A67E9" w:rsidRDefault="006A67E9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6A67E9" w:rsidTr="00F45095">
        <w:trPr>
          <w:trHeight w:val="397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67E9" w:rsidRDefault="006A67E9" w:rsidP="003943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5. Üye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:rsidR="006A67E9" w:rsidRDefault="006A67E9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67E9" w:rsidRDefault="006A67E9" w:rsidP="003943D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</w:tbl>
    <w:p w:rsidR="00F10F6D" w:rsidRDefault="00F10F6D" w:rsidP="002C04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ab/>
      </w:r>
      <w:r>
        <w:rPr>
          <w:rFonts w:ascii="TimesNewRomanPSMT" w:hAnsi="TimesNewRomanPSMT" w:cs="TimesNewRomanPSMT"/>
          <w:sz w:val="23"/>
          <w:szCs w:val="23"/>
        </w:rPr>
        <w:tab/>
      </w:r>
      <w:r>
        <w:rPr>
          <w:rFonts w:ascii="TimesNewRomanPSMT" w:hAnsi="TimesNewRomanPSMT" w:cs="TimesNewRomanPSMT"/>
          <w:sz w:val="23"/>
          <w:szCs w:val="23"/>
        </w:rPr>
        <w:tab/>
      </w:r>
      <w:r>
        <w:rPr>
          <w:rFonts w:ascii="TimesNewRomanPSMT" w:hAnsi="TimesNewRomanPSMT" w:cs="TimesNewRomanPSMT"/>
          <w:sz w:val="23"/>
          <w:szCs w:val="23"/>
        </w:rPr>
        <w:tab/>
      </w:r>
      <w:r>
        <w:rPr>
          <w:rFonts w:ascii="TimesNewRomanPSMT" w:hAnsi="TimesNewRomanPSMT" w:cs="TimesNewRomanPSMT"/>
          <w:sz w:val="23"/>
          <w:szCs w:val="23"/>
        </w:rPr>
        <w:tab/>
      </w:r>
      <w:r>
        <w:rPr>
          <w:rFonts w:ascii="TimesNewRomanPSMT" w:hAnsi="TimesNewRomanPSMT" w:cs="TimesNewRomanPSMT"/>
          <w:sz w:val="23"/>
          <w:szCs w:val="23"/>
        </w:rPr>
        <w:tab/>
      </w:r>
      <w:r>
        <w:rPr>
          <w:rFonts w:ascii="TimesNewRomanPSMT" w:hAnsi="TimesNewRomanPSMT" w:cs="TimesNewRomanPSMT"/>
          <w:sz w:val="23"/>
          <w:szCs w:val="23"/>
        </w:rPr>
        <w:tab/>
      </w:r>
      <w:r>
        <w:rPr>
          <w:rFonts w:ascii="TimesNewRomanPSMT" w:hAnsi="TimesNewRomanPSMT" w:cs="TimesNewRomanPSMT"/>
          <w:sz w:val="23"/>
          <w:szCs w:val="23"/>
        </w:rPr>
        <w:tab/>
      </w:r>
    </w:p>
    <w:p w:rsidR="00C37494" w:rsidRPr="00C37494" w:rsidRDefault="00C37494" w:rsidP="00C37494">
      <w:pPr>
        <w:spacing w:after="0"/>
        <w:rPr>
          <w:rFonts w:ascii="TimesNewRomanPS-ItalicMT" w:hAnsi="TimesNewRomanPS-ItalicMT" w:cs="TimesNewRomanPS-ItalicMT"/>
          <w:i/>
          <w:iCs/>
          <w:sz w:val="21"/>
          <w:szCs w:val="23"/>
        </w:rPr>
      </w:pPr>
      <w:r w:rsidRPr="002C0402">
        <w:rPr>
          <w:rFonts w:ascii="TimesNewRomanPS-ItalicMT" w:hAnsi="TimesNewRomanPS-ItalicMT" w:cs="TimesNewRomanPS-ItalicMT"/>
          <w:i/>
          <w:iCs/>
          <w:sz w:val="21"/>
          <w:szCs w:val="23"/>
        </w:rPr>
        <w:t>(Yazılı sınavdan geçme notu ağırlıklı ortalama olarak %60’tır.)</w:t>
      </w:r>
    </w:p>
    <w:p w:rsidR="00F10F6D" w:rsidRPr="002C0402" w:rsidRDefault="00F10F6D" w:rsidP="00F10F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3"/>
        </w:rPr>
      </w:pPr>
      <w:proofErr w:type="gramStart"/>
      <w:r w:rsidRPr="002C0402">
        <w:rPr>
          <w:rFonts w:ascii="TimesNewRomanPSMT" w:hAnsi="TimesNewRomanPSMT" w:cs="TimesNewRomanPSMT"/>
          <w:sz w:val="21"/>
          <w:szCs w:val="23"/>
        </w:rPr>
        <w:t>(</w:t>
      </w:r>
      <w:proofErr w:type="gramEnd"/>
      <w:r w:rsidRPr="002C0402">
        <w:rPr>
          <w:rFonts w:ascii="TimesNewRomanPS-ItalicMT" w:hAnsi="TimesNewRomanPS-ItalicMT" w:cs="TimesNewRomanPS-ItalicMT"/>
          <w:i/>
          <w:iCs/>
          <w:sz w:val="21"/>
          <w:szCs w:val="23"/>
        </w:rPr>
        <w:t>Jüri üyelerinin ilave etmek istediği bilgiler varsa ek sayfa kullanılabilir. Ek sayfa sayısı</w:t>
      </w:r>
      <w:r w:rsidRPr="002C0402">
        <w:rPr>
          <w:rFonts w:ascii="TimesNewRomanPSMT" w:hAnsi="TimesNewRomanPSMT" w:cs="TimesNewRomanPSMT"/>
          <w:sz w:val="21"/>
          <w:szCs w:val="23"/>
        </w:rPr>
        <w:t>:</w:t>
      </w:r>
      <w:r w:rsidR="002F7CF9">
        <w:rPr>
          <w:rFonts w:ascii="TimesNewRomanPSMT" w:hAnsi="TimesNewRomanPSMT" w:cs="TimesNewRomanPSMT"/>
          <w:sz w:val="21"/>
          <w:szCs w:val="23"/>
        </w:rPr>
        <w:t xml:space="preserve"> </w:t>
      </w:r>
      <w:proofErr w:type="gramStart"/>
      <w:r w:rsidRPr="002C0402">
        <w:rPr>
          <w:rFonts w:ascii="TimesNewRomanPSMT" w:hAnsi="TimesNewRomanPSMT" w:cs="TimesNewRomanPSMT"/>
          <w:sz w:val="21"/>
          <w:szCs w:val="23"/>
        </w:rPr>
        <w:t>......</w:t>
      </w:r>
      <w:proofErr w:type="gramEnd"/>
      <w:r w:rsidRPr="002C0402">
        <w:rPr>
          <w:rFonts w:ascii="TimesNewRomanPSMT" w:hAnsi="TimesNewRomanPSMT" w:cs="TimesNewRomanPSMT"/>
          <w:sz w:val="21"/>
          <w:szCs w:val="23"/>
        </w:rPr>
        <w:t>)</w:t>
      </w:r>
    </w:p>
    <w:p w:rsidR="00931656" w:rsidRPr="00344CAF" w:rsidRDefault="00F10F6D" w:rsidP="00931656">
      <w:pPr>
        <w:spacing w:after="0"/>
        <w:rPr>
          <w:rFonts w:ascii="TimesNewRomanPS-ItalicMT" w:hAnsi="TimesNewRomanPS-ItalicMT" w:cs="TimesNewRomanPS-ItalicMT"/>
          <w:i/>
          <w:iCs/>
          <w:sz w:val="21"/>
          <w:szCs w:val="23"/>
        </w:rPr>
      </w:pPr>
      <w:r w:rsidRPr="002C0402">
        <w:rPr>
          <w:rFonts w:ascii="TimesNewRomanPS-ItalicMT" w:hAnsi="TimesNewRomanPS-ItalicMT" w:cs="TimesNewRomanPS-ItalicMT"/>
          <w:i/>
          <w:iCs/>
          <w:sz w:val="21"/>
          <w:szCs w:val="23"/>
        </w:rPr>
        <w:t>(Oy çokluğu durumunda açıklayıcı rapor eklenir</w:t>
      </w:r>
      <w:r w:rsidR="007E4DC2" w:rsidRPr="002C0402">
        <w:rPr>
          <w:rFonts w:ascii="TimesNewRomanPS-ItalicMT" w:hAnsi="TimesNewRomanPS-ItalicMT" w:cs="TimesNewRomanPS-ItalicMT"/>
          <w:i/>
          <w:iCs/>
          <w:sz w:val="21"/>
          <w:szCs w:val="23"/>
        </w:rPr>
        <w:t>.</w:t>
      </w:r>
      <w:r w:rsidRPr="002C0402">
        <w:rPr>
          <w:rFonts w:ascii="TimesNewRomanPS-ItalicMT" w:hAnsi="TimesNewRomanPS-ItalicMT" w:cs="TimesNewRomanPS-ItalicMT"/>
          <w:i/>
          <w:iCs/>
          <w:sz w:val="21"/>
          <w:szCs w:val="23"/>
        </w:rPr>
        <w:t>)</w:t>
      </w:r>
    </w:p>
    <w:sectPr w:rsidR="00931656" w:rsidRPr="00344CAF" w:rsidSect="00AF70E4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DB2" w:rsidRDefault="008B3DB2" w:rsidP="0052232A">
      <w:pPr>
        <w:spacing w:after="0" w:line="240" w:lineRule="auto"/>
      </w:pPr>
      <w:r>
        <w:separator/>
      </w:r>
    </w:p>
  </w:endnote>
  <w:endnote w:type="continuationSeparator" w:id="0">
    <w:p w:rsidR="008B3DB2" w:rsidRDefault="008B3DB2" w:rsidP="0052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DB2" w:rsidRDefault="008B3DB2" w:rsidP="0052232A">
      <w:pPr>
        <w:spacing w:after="0" w:line="240" w:lineRule="auto"/>
      </w:pPr>
      <w:r>
        <w:separator/>
      </w:r>
    </w:p>
  </w:footnote>
  <w:footnote w:type="continuationSeparator" w:id="0">
    <w:p w:rsidR="008B3DB2" w:rsidRDefault="008B3DB2" w:rsidP="0052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2A" w:rsidRDefault="0052232A" w:rsidP="0052232A">
    <w:pPr>
      <w:autoSpaceDE w:val="0"/>
      <w:autoSpaceDN w:val="0"/>
      <w:adjustRightInd w:val="0"/>
      <w:spacing w:after="0" w:line="240" w:lineRule="auto"/>
      <w:jc w:val="right"/>
      <w:rPr>
        <w:rFonts w:ascii="TimesNewRomanPS-ItalicMT" w:hAnsi="TimesNewRomanPS-ItalicMT" w:cs="TimesNewRomanPS-ItalicMT"/>
        <w:i/>
        <w:iCs/>
        <w:sz w:val="19"/>
        <w:szCs w:val="19"/>
      </w:rPr>
    </w:pPr>
    <w:r>
      <w:rPr>
        <w:rFonts w:ascii="TimesNewRomanPS-ItalicMT" w:hAnsi="TimesNewRomanPS-ItalicMT" w:cs="TimesNewRomanPS-ItalicMT"/>
        <w:i/>
        <w:iCs/>
        <w:sz w:val="19"/>
        <w:szCs w:val="19"/>
      </w:rPr>
      <w:t>FORM 28-D Ek-1</w:t>
    </w:r>
  </w:p>
  <w:p w:rsidR="0052232A" w:rsidRDefault="005223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B9"/>
    <w:rsid w:val="00001EEB"/>
    <w:rsid w:val="000A561B"/>
    <w:rsid w:val="000A6CB9"/>
    <w:rsid w:val="0011556D"/>
    <w:rsid w:val="0012317E"/>
    <w:rsid w:val="0012492A"/>
    <w:rsid w:val="00163AA7"/>
    <w:rsid w:val="001D0549"/>
    <w:rsid w:val="001D597D"/>
    <w:rsid w:val="0026334D"/>
    <w:rsid w:val="00297C7F"/>
    <w:rsid w:val="002A0353"/>
    <w:rsid w:val="002B6828"/>
    <w:rsid w:val="002C0402"/>
    <w:rsid w:val="002C52C3"/>
    <w:rsid w:val="002F49F5"/>
    <w:rsid w:val="002F7CF9"/>
    <w:rsid w:val="00344CAF"/>
    <w:rsid w:val="00353DD0"/>
    <w:rsid w:val="00366B57"/>
    <w:rsid w:val="003943DE"/>
    <w:rsid w:val="003C3204"/>
    <w:rsid w:val="00497CE2"/>
    <w:rsid w:val="004C0A6B"/>
    <w:rsid w:val="004C736E"/>
    <w:rsid w:val="004D3571"/>
    <w:rsid w:val="0052232A"/>
    <w:rsid w:val="005C4D6B"/>
    <w:rsid w:val="00606F6E"/>
    <w:rsid w:val="006375A6"/>
    <w:rsid w:val="00696B8F"/>
    <w:rsid w:val="006A67E9"/>
    <w:rsid w:val="00735D0A"/>
    <w:rsid w:val="007534AF"/>
    <w:rsid w:val="00756813"/>
    <w:rsid w:val="0076655F"/>
    <w:rsid w:val="00777915"/>
    <w:rsid w:val="007D11F0"/>
    <w:rsid w:val="007E4DC2"/>
    <w:rsid w:val="007E51DC"/>
    <w:rsid w:val="00802E0C"/>
    <w:rsid w:val="00846332"/>
    <w:rsid w:val="00847D70"/>
    <w:rsid w:val="00881E44"/>
    <w:rsid w:val="008A54C0"/>
    <w:rsid w:val="008B3DB2"/>
    <w:rsid w:val="008F4AAB"/>
    <w:rsid w:val="008F5FCC"/>
    <w:rsid w:val="00931656"/>
    <w:rsid w:val="0096512B"/>
    <w:rsid w:val="0097554D"/>
    <w:rsid w:val="009A4987"/>
    <w:rsid w:val="009B2D1B"/>
    <w:rsid w:val="009C0AFC"/>
    <w:rsid w:val="00A32001"/>
    <w:rsid w:val="00A60755"/>
    <w:rsid w:val="00AA6041"/>
    <w:rsid w:val="00AF2163"/>
    <w:rsid w:val="00AF70E4"/>
    <w:rsid w:val="00B658BE"/>
    <w:rsid w:val="00B900E8"/>
    <w:rsid w:val="00BF0928"/>
    <w:rsid w:val="00C3704D"/>
    <w:rsid w:val="00C37494"/>
    <w:rsid w:val="00CA2DF2"/>
    <w:rsid w:val="00CB5693"/>
    <w:rsid w:val="00D95C6F"/>
    <w:rsid w:val="00DF6AD7"/>
    <w:rsid w:val="00E45240"/>
    <w:rsid w:val="00E57795"/>
    <w:rsid w:val="00EC56CB"/>
    <w:rsid w:val="00F10F6D"/>
    <w:rsid w:val="00F3673D"/>
    <w:rsid w:val="00F70042"/>
    <w:rsid w:val="00FA3757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D9670-8FB5-4F01-A841-28D9266B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2A"/>
  </w:style>
  <w:style w:type="paragraph" w:styleId="Footer">
    <w:name w:val="footer"/>
    <w:basedOn w:val="Normal"/>
    <w:link w:val="FooterChar"/>
    <w:uiPriority w:val="99"/>
    <w:unhideWhenUsed/>
    <w:rsid w:val="0052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2A"/>
  </w:style>
  <w:style w:type="paragraph" w:styleId="ListParagraph">
    <w:name w:val="List Paragraph"/>
    <w:basedOn w:val="Normal"/>
    <w:uiPriority w:val="34"/>
    <w:qFormat/>
    <w:rsid w:val="004C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D2F0D-F7A1-4BE3-BCF0-BE2D6E57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AYDOĞDU</dc:creator>
  <cp:keywords/>
  <dc:description/>
  <cp:lastModifiedBy>Ergin TÖNÜK</cp:lastModifiedBy>
  <cp:revision>62</cp:revision>
  <dcterms:created xsi:type="dcterms:W3CDTF">2015-11-24T14:50:00Z</dcterms:created>
  <dcterms:modified xsi:type="dcterms:W3CDTF">2018-02-02T16:23:00Z</dcterms:modified>
</cp:coreProperties>
</file>